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3A3" w:rsidRDefault="00167A34" w:rsidP="00B943A3">
      <w:pPr>
        <w:rPr>
          <w:b/>
          <w:sz w:val="36"/>
          <w:szCs w:val="36"/>
          <w:u w:val="single"/>
        </w:rPr>
      </w:pPr>
      <w:r>
        <w:rPr>
          <w:b/>
          <w:sz w:val="36"/>
          <w:szCs w:val="36"/>
          <w:u w:val="single"/>
        </w:rPr>
        <w:t>Programma 23 ok</w:t>
      </w:r>
      <w:r w:rsidR="00B943A3">
        <w:rPr>
          <w:b/>
          <w:sz w:val="36"/>
          <w:szCs w:val="36"/>
          <w:u w:val="single"/>
        </w:rPr>
        <w:t>tober 2018.</w:t>
      </w:r>
    </w:p>
    <w:p w:rsidR="00B943A3" w:rsidRDefault="00B943A3" w:rsidP="00B943A3">
      <w:pPr>
        <w:rPr>
          <w:b/>
          <w:sz w:val="36"/>
          <w:szCs w:val="36"/>
          <w:u w:val="single"/>
        </w:rPr>
      </w:pPr>
    </w:p>
    <w:p w:rsidR="00B943A3" w:rsidRDefault="00B943A3" w:rsidP="00B943A3">
      <w:pPr>
        <w:rPr>
          <w:b/>
          <w:sz w:val="36"/>
          <w:szCs w:val="36"/>
          <w:u w:val="single"/>
        </w:rPr>
      </w:pPr>
      <w:r w:rsidRPr="00B943A3">
        <w:rPr>
          <w:b/>
          <w:sz w:val="36"/>
          <w:szCs w:val="36"/>
          <w:u w:val="single"/>
        </w:rPr>
        <w:t>“Het belang, de eigen verantwoordelijkheid e</w:t>
      </w:r>
      <w:r>
        <w:rPr>
          <w:b/>
          <w:sz w:val="36"/>
          <w:szCs w:val="36"/>
          <w:u w:val="single"/>
        </w:rPr>
        <w:t xml:space="preserve">n de procedure van de meldcode </w:t>
      </w:r>
      <w:proofErr w:type="gramStart"/>
      <w:r>
        <w:rPr>
          <w:b/>
          <w:sz w:val="36"/>
          <w:szCs w:val="36"/>
          <w:u w:val="single"/>
        </w:rPr>
        <w:t>“</w:t>
      </w:r>
      <w:proofErr w:type="spellStart"/>
      <w:proofErr w:type="gramEnd"/>
      <w:r w:rsidRPr="00B943A3">
        <w:rPr>
          <w:b/>
          <w:sz w:val="36"/>
          <w:szCs w:val="36"/>
          <w:u w:val="single"/>
        </w:rPr>
        <w:t>kindcheck</w:t>
      </w:r>
      <w:proofErr w:type="spellEnd"/>
      <w:r w:rsidRPr="00B943A3">
        <w:rPr>
          <w:b/>
          <w:sz w:val="36"/>
          <w:szCs w:val="36"/>
          <w:u w:val="single"/>
        </w:rPr>
        <w:t>”</w:t>
      </w:r>
    </w:p>
    <w:p w:rsidR="00B943A3" w:rsidRPr="00B943A3" w:rsidRDefault="00B943A3" w:rsidP="00B943A3">
      <w:pPr>
        <w:rPr>
          <w:b/>
          <w:sz w:val="36"/>
          <w:szCs w:val="36"/>
          <w:u w:val="single"/>
        </w:rPr>
      </w:pPr>
    </w:p>
    <w:p w:rsidR="00B943A3" w:rsidRPr="00B943A3" w:rsidRDefault="00B943A3" w:rsidP="00B943A3">
      <w:pPr>
        <w:rPr>
          <w:sz w:val="36"/>
          <w:szCs w:val="36"/>
          <w:u w:val="single"/>
        </w:rPr>
      </w:pPr>
      <w:proofErr w:type="gramStart"/>
      <w:r w:rsidRPr="00B943A3">
        <w:rPr>
          <w:sz w:val="36"/>
          <w:szCs w:val="36"/>
          <w:u w:val="single"/>
        </w:rPr>
        <w:t xml:space="preserve">Sprekers:        </w:t>
      </w:r>
      <w:proofErr w:type="gramEnd"/>
    </w:p>
    <w:p w:rsidR="00B943A3" w:rsidRDefault="00B943A3" w:rsidP="00B943A3">
      <w:pPr>
        <w:pStyle w:val="Lijstalinea"/>
        <w:numPr>
          <w:ilvl w:val="0"/>
          <w:numId w:val="2"/>
        </w:numPr>
        <w:rPr>
          <w:sz w:val="36"/>
          <w:szCs w:val="36"/>
        </w:rPr>
      </w:pPr>
      <w:r w:rsidRPr="00B943A3">
        <w:rPr>
          <w:sz w:val="36"/>
          <w:szCs w:val="36"/>
        </w:rPr>
        <w:t xml:space="preserve">Een kinderrechter, </w:t>
      </w:r>
    </w:p>
    <w:p w:rsidR="00B943A3" w:rsidRDefault="00B943A3" w:rsidP="00B943A3">
      <w:pPr>
        <w:pStyle w:val="Lijstalinea"/>
        <w:numPr>
          <w:ilvl w:val="0"/>
          <w:numId w:val="2"/>
        </w:numPr>
        <w:rPr>
          <w:sz w:val="36"/>
          <w:szCs w:val="36"/>
        </w:rPr>
      </w:pPr>
      <w:r w:rsidRPr="00B943A3">
        <w:rPr>
          <w:sz w:val="36"/>
          <w:szCs w:val="36"/>
        </w:rPr>
        <w:t>Mevrouw Sophie Franken over haar ervaring als KOPP kind</w:t>
      </w:r>
      <w:r w:rsidRPr="00B943A3">
        <w:rPr>
          <w:sz w:val="36"/>
          <w:szCs w:val="36"/>
        </w:rPr>
        <w:tab/>
      </w:r>
      <w:r>
        <w:rPr>
          <w:sz w:val="36"/>
          <w:szCs w:val="36"/>
        </w:rPr>
        <w:t>.</w:t>
      </w:r>
      <w:r w:rsidRPr="00B943A3">
        <w:rPr>
          <w:sz w:val="36"/>
          <w:szCs w:val="36"/>
        </w:rPr>
        <w:tab/>
      </w:r>
    </w:p>
    <w:p w:rsidR="00B943A3" w:rsidRPr="00B943A3" w:rsidRDefault="00B943A3" w:rsidP="00B943A3">
      <w:pPr>
        <w:pStyle w:val="Lijstalinea"/>
        <w:numPr>
          <w:ilvl w:val="0"/>
          <w:numId w:val="2"/>
        </w:numPr>
        <w:rPr>
          <w:sz w:val="36"/>
          <w:szCs w:val="36"/>
        </w:rPr>
      </w:pPr>
      <w:r>
        <w:rPr>
          <w:sz w:val="36"/>
          <w:szCs w:val="36"/>
        </w:rPr>
        <w:t>W</w:t>
      </w:r>
      <w:r w:rsidRPr="00B943A3">
        <w:rPr>
          <w:sz w:val="36"/>
          <w:szCs w:val="36"/>
        </w:rPr>
        <w:t xml:space="preserve">erkgroep kindermishandeling en huiselijk geweld. </w:t>
      </w:r>
    </w:p>
    <w:p w:rsidR="00B943A3" w:rsidRDefault="00B943A3" w:rsidP="00B943A3">
      <w:pPr>
        <w:rPr>
          <w:b/>
          <w:sz w:val="36"/>
          <w:szCs w:val="36"/>
          <w:u w:val="single"/>
        </w:rPr>
      </w:pPr>
    </w:p>
    <w:p w:rsidR="00B943A3" w:rsidRPr="00B943A3" w:rsidRDefault="00B943A3" w:rsidP="00B943A3">
      <w:pPr>
        <w:rPr>
          <w:sz w:val="36"/>
          <w:szCs w:val="36"/>
          <w:u w:val="single"/>
        </w:rPr>
      </w:pPr>
      <w:r>
        <w:rPr>
          <w:sz w:val="36"/>
          <w:szCs w:val="36"/>
          <w:u w:val="single"/>
        </w:rPr>
        <w:t>Inhoud;</w:t>
      </w:r>
    </w:p>
    <w:p w:rsidR="00167A34" w:rsidRDefault="00385FE8" w:rsidP="00167A34">
      <w:pPr>
        <w:pStyle w:val="Lijstalinea"/>
        <w:numPr>
          <w:ilvl w:val="0"/>
          <w:numId w:val="1"/>
        </w:numPr>
        <w:rPr>
          <w:sz w:val="36"/>
          <w:szCs w:val="36"/>
        </w:rPr>
      </w:pPr>
      <w:r>
        <w:rPr>
          <w:sz w:val="36"/>
          <w:szCs w:val="36"/>
        </w:rPr>
        <w:t xml:space="preserve">15.30 uur: </w:t>
      </w:r>
      <w:r w:rsidR="00B943A3" w:rsidRPr="00B943A3">
        <w:rPr>
          <w:sz w:val="36"/>
          <w:szCs w:val="36"/>
        </w:rPr>
        <w:t>5 minuten inleiding door M</w:t>
      </w:r>
      <w:r w:rsidR="00167A34">
        <w:rPr>
          <w:sz w:val="36"/>
          <w:szCs w:val="36"/>
        </w:rPr>
        <w:t>.</w:t>
      </w:r>
      <w:r w:rsidR="00B943A3" w:rsidRPr="00B943A3">
        <w:rPr>
          <w:sz w:val="36"/>
          <w:szCs w:val="36"/>
        </w:rPr>
        <w:t xml:space="preserve"> </w:t>
      </w:r>
      <w:proofErr w:type="spellStart"/>
      <w:r w:rsidR="00B943A3" w:rsidRPr="00B943A3">
        <w:rPr>
          <w:sz w:val="36"/>
          <w:szCs w:val="36"/>
        </w:rPr>
        <w:t>Ploumen</w:t>
      </w:r>
      <w:proofErr w:type="spellEnd"/>
    </w:p>
    <w:p w:rsidR="00B943A3" w:rsidRPr="00167A34" w:rsidRDefault="00BB046A" w:rsidP="00167A34">
      <w:pPr>
        <w:pStyle w:val="Lijstalinea"/>
        <w:numPr>
          <w:ilvl w:val="0"/>
          <w:numId w:val="1"/>
        </w:numPr>
        <w:rPr>
          <w:sz w:val="36"/>
          <w:szCs w:val="36"/>
        </w:rPr>
      </w:pPr>
      <w:r>
        <w:rPr>
          <w:sz w:val="36"/>
          <w:szCs w:val="36"/>
        </w:rPr>
        <w:t>15</w:t>
      </w:r>
      <w:r w:rsidR="00385FE8">
        <w:rPr>
          <w:sz w:val="36"/>
          <w:szCs w:val="36"/>
        </w:rPr>
        <w:t>.35 uur:15</w:t>
      </w:r>
      <w:r w:rsidR="00167A34">
        <w:rPr>
          <w:sz w:val="36"/>
          <w:szCs w:val="36"/>
        </w:rPr>
        <w:t xml:space="preserve"> minuten presentatie</w:t>
      </w:r>
      <w:r w:rsidR="00B943A3" w:rsidRPr="00167A34">
        <w:rPr>
          <w:sz w:val="36"/>
          <w:szCs w:val="36"/>
        </w:rPr>
        <w:t xml:space="preserve"> kinderrechter </w:t>
      </w:r>
    </w:p>
    <w:p w:rsidR="00167A34" w:rsidRDefault="00385FE8" w:rsidP="00167A34">
      <w:pPr>
        <w:pStyle w:val="Lijstalinea"/>
        <w:numPr>
          <w:ilvl w:val="0"/>
          <w:numId w:val="1"/>
        </w:numPr>
        <w:rPr>
          <w:sz w:val="36"/>
          <w:szCs w:val="36"/>
        </w:rPr>
      </w:pPr>
      <w:proofErr w:type="gramStart"/>
      <w:r>
        <w:rPr>
          <w:sz w:val="36"/>
          <w:szCs w:val="36"/>
        </w:rPr>
        <w:t xml:space="preserve">15.50 uur: </w:t>
      </w:r>
      <w:r w:rsidR="00BB046A">
        <w:rPr>
          <w:sz w:val="36"/>
          <w:szCs w:val="36"/>
        </w:rPr>
        <w:t>75</w:t>
      </w:r>
      <w:r w:rsidR="00B943A3" w:rsidRPr="00B943A3">
        <w:rPr>
          <w:sz w:val="36"/>
          <w:szCs w:val="36"/>
        </w:rPr>
        <w:t xml:space="preserve"> minuten Sophie Franken film en d</w:t>
      </w:r>
      <w:r w:rsidR="00B943A3">
        <w:rPr>
          <w:sz w:val="36"/>
          <w:szCs w:val="36"/>
        </w:rPr>
        <w:t xml:space="preserve">iscussie rond de documentaire; </w:t>
      </w:r>
      <w:r w:rsidR="00B943A3" w:rsidRPr="00B943A3">
        <w:rPr>
          <w:sz w:val="36"/>
          <w:szCs w:val="36"/>
        </w:rPr>
        <w:t>“Lieve Mama</w:t>
      </w:r>
      <w:r w:rsidR="00B943A3">
        <w:rPr>
          <w:sz w:val="36"/>
          <w:szCs w:val="36"/>
        </w:rPr>
        <w:t>”.</w:t>
      </w:r>
      <w:r w:rsidR="00B943A3" w:rsidRPr="00B943A3">
        <w:rPr>
          <w:sz w:val="36"/>
          <w:szCs w:val="36"/>
        </w:rPr>
        <w:t xml:space="preserve"> </w:t>
      </w:r>
      <w:proofErr w:type="gramEnd"/>
    </w:p>
    <w:p w:rsidR="00B943A3" w:rsidRPr="00167A34" w:rsidRDefault="00385FE8" w:rsidP="00167A34">
      <w:pPr>
        <w:pStyle w:val="Lijstalinea"/>
        <w:numPr>
          <w:ilvl w:val="0"/>
          <w:numId w:val="1"/>
        </w:numPr>
        <w:rPr>
          <w:sz w:val="36"/>
          <w:szCs w:val="36"/>
        </w:rPr>
      </w:pPr>
      <w:r>
        <w:rPr>
          <w:sz w:val="36"/>
          <w:szCs w:val="36"/>
        </w:rPr>
        <w:t xml:space="preserve">17.05 uur: </w:t>
      </w:r>
      <w:r w:rsidR="00BB046A">
        <w:rPr>
          <w:sz w:val="36"/>
          <w:szCs w:val="36"/>
        </w:rPr>
        <w:t>2</w:t>
      </w:r>
      <w:r w:rsidR="00167A34">
        <w:rPr>
          <w:sz w:val="36"/>
          <w:szCs w:val="36"/>
        </w:rPr>
        <w:t xml:space="preserve">0 minuten Uitleg </w:t>
      </w:r>
      <w:proofErr w:type="spellStart"/>
      <w:r w:rsidR="00167A34">
        <w:rPr>
          <w:sz w:val="36"/>
          <w:szCs w:val="36"/>
        </w:rPr>
        <w:t>Kindcheck</w:t>
      </w:r>
      <w:proofErr w:type="spellEnd"/>
      <w:r w:rsidR="00167A34">
        <w:rPr>
          <w:sz w:val="36"/>
          <w:szCs w:val="36"/>
        </w:rPr>
        <w:t xml:space="preserve"> door werkgroep kindermishandeling (M. </w:t>
      </w:r>
      <w:proofErr w:type="spellStart"/>
      <w:r w:rsidR="00167A34">
        <w:rPr>
          <w:sz w:val="36"/>
          <w:szCs w:val="36"/>
        </w:rPr>
        <w:t>Ploumen</w:t>
      </w:r>
      <w:proofErr w:type="spellEnd"/>
      <w:r w:rsidR="00167A34">
        <w:rPr>
          <w:sz w:val="36"/>
          <w:szCs w:val="36"/>
        </w:rPr>
        <w:t>, F. Jans, S. van der Burg)</w:t>
      </w:r>
    </w:p>
    <w:p w:rsidR="00FF2A74" w:rsidRDefault="00385FE8" w:rsidP="00B943A3">
      <w:pPr>
        <w:pStyle w:val="Lijstalinea"/>
        <w:numPr>
          <w:ilvl w:val="0"/>
          <w:numId w:val="1"/>
        </w:numPr>
        <w:rPr>
          <w:sz w:val="36"/>
          <w:szCs w:val="36"/>
        </w:rPr>
      </w:pPr>
      <w:r>
        <w:rPr>
          <w:sz w:val="36"/>
          <w:szCs w:val="36"/>
        </w:rPr>
        <w:t xml:space="preserve">17.25 uur: </w:t>
      </w:r>
      <w:bookmarkStart w:id="0" w:name="_GoBack"/>
      <w:bookmarkEnd w:id="0"/>
      <w:r w:rsidR="00B943A3" w:rsidRPr="00B943A3">
        <w:rPr>
          <w:sz w:val="36"/>
          <w:szCs w:val="36"/>
        </w:rPr>
        <w:t>5 minuten afsluiting</w:t>
      </w:r>
      <w:r w:rsidR="00B943A3">
        <w:rPr>
          <w:sz w:val="36"/>
          <w:szCs w:val="36"/>
        </w:rPr>
        <w:t>.</w:t>
      </w:r>
    </w:p>
    <w:p w:rsidR="00B943A3" w:rsidRDefault="00B943A3" w:rsidP="00B943A3">
      <w:pPr>
        <w:rPr>
          <w:sz w:val="36"/>
          <w:szCs w:val="36"/>
        </w:rPr>
      </w:pPr>
    </w:p>
    <w:p w:rsidR="00B943A3" w:rsidRPr="00B943A3" w:rsidRDefault="00B943A3" w:rsidP="00B943A3">
      <w:pPr>
        <w:rPr>
          <w:sz w:val="36"/>
          <w:szCs w:val="36"/>
        </w:rPr>
      </w:pPr>
      <w:r w:rsidRPr="00B943A3">
        <w:rPr>
          <w:sz w:val="36"/>
          <w:szCs w:val="36"/>
        </w:rPr>
        <w:t xml:space="preserve">Bij veel behandelaren en begeleiders binnen Reinier van Arkel is er weinig bekend over de meldcode </w:t>
      </w:r>
      <w:proofErr w:type="spellStart"/>
      <w:r w:rsidRPr="00B943A3">
        <w:rPr>
          <w:sz w:val="36"/>
          <w:szCs w:val="36"/>
        </w:rPr>
        <w:t>kindcheck</w:t>
      </w:r>
      <w:proofErr w:type="spellEnd"/>
      <w:r w:rsidRPr="00B943A3">
        <w:rPr>
          <w:sz w:val="36"/>
          <w:szCs w:val="36"/>
        </w:rPr>
        <w:t>. Vraag jezelf eens af in wat voor mate je zicht hebt op het systeem van je cliënt. Bij veel cliënten van ons zijn ook kinderen betrokken.</w:t>
      </w:r>
    </w:p>
    <w:p w:rsidR="00B943A3" w:rsidRPr="00B943A3" w:rsidRDefault="00B943A3" w:rsidP="00B943A3">
      <w:pPr>
        <w:rPr>
          <w:sz w:val="36"/>
          <w:szCs w:val="36"/>
        </w:rPr>
      </w:pPr>
      <w:r w:rsidRPr="00B943A3">
        <w:rPr>
          <w:sz w:val="36"/>
          <w:szCs w:val="36"/>
        </w:rPr>
        <w:t>Zijn we als behandelaren daar voldoende mee bezig dat de cliënt die psychotisch is ook kinderen thuis heeft en weten we voldoende hoe deze kinderen wel of niet worden opgevangen als onze cliënt daar niet meer toe in staat is? .</w:t>
      </w:r>
    </w:p>
    <w:p w:rsidR="00B943A3" w:rsidRPr="00B943A3" w:rsidRDefault="00B943A3" w:rsidP="00B943A3">
      <w:pPr>
        <w:rPr>
          <w:sz w:val="36"/>
          <w:szCs w:val="36"/>
        </w:rPr>
      </w:pPr>
    </w:p>
    <w:p w:rsidR="00B943A3" w:rsidRPr="00B943A3" w:rsidRDefault="00B943A3" w:rsidP="00B943A3">
      <w:pPr>
        <w:rPr>
          <w:sz w:val="36"/>
          <w:szCs w:val="36"/>
        </w:rPr>
      </w:pPr>
      <w:r w:rsidRPr="00B943A3">
        <w:rPr>
          <w:sz w:val="36"/>
          <w:szCs w:val="36"/>
        </w:rPr>
        <w:t xml:space="preserve">Weten kinderen waarom hun moeder dagelijks huilend op bed ligt of waarom hun moeder stemmen in haar hoofd hoort? Of </w:t>
      </w:r>
      <w:r w:rsidRPr="00B943A3">
        <w:rPr>
          <w:sz w:val="36"/>
          <w:szCs w:val="36"/>
        </w:rPr>
        <w:lastRenderedPageBreak/>
        <w:t xml:space="preserve">waarom hun vader zo uit het niets boos wordt en geen liefde toont? Of waarom niemand ze helpt als hun vader met alcohol problemen zich agressief uit? Heb jij als behandelaar voldoende zicht op deze kinderen en hun thuissituatie? Dit kan door middel van de meldcode </w:t>
      </w:r>
      <w:proofErr w:type="spellStart"/>
      <w:proofErr w:type="gramStart"/>
      <w:r w:rsidRPr="00B943A3">
        <w:rPr>
          <w:sz w:val="36"/>
          <w:szCs w:val="36"/>
        </w:rPr>
        <w:t>kindcheck</w:t>
      </w:r>
      <w:proofErr w:type="spellEnd"/>
      <w:proofErr w:type="gramEnd"/>
      <w:r w:rsidRPr="00B943A3">
        <w:rPr>
          <w:sz w:val="36"/>
          <w:szCs w:val="36"/>
        </w:rPr>
        <w:t xml:space="preserve">. Wij als behandelaren en begeleiders hebben zicht op de problematiek van cliënt en zijn daardoor ook verantwoordelijk voor het systeem wat hier eventueel last van heeft. Wisten jullie dat KOPP kinderen een vergrote kans lopen om zelf ook psychische problemen te ontwikkelen? Reinier van Arkel en samenwerkingspartners kunnen deze kinderen ondersteunen. </w:t>
      </w:r>
    </w:p>
    <w:p w:rsidR="00B943A3" w:rsidRPr="00B943A3" w:rsidRDefault="00B943A3" w:rsidP="00B943A3">
      <w:pPr>
        <w:rPr>
          <w:sz w:val="36"/>
          <w:szCs w:val="36"/>
        </w:rPr>
      </w:pPr>
    </w:p>
    <w:p w:rsidR="00B943A3" w:rsidRPr="00B943A3" w:rsidRDefault="00B943A3" w:rsidP="00B943A3">
      <w:pPr>
        <w:rPr>
          <w:sz w:val="36"/>
          <w:szCs w:val="36"/>
        </w:rPr>
      </w:pPr>
      <w:r w:rsidRPr="00B943A3">
        <w:rPr>
          <w:sz w:val="36"/>
          <w:szCs w:val="36"/>
        </w:rPr>
        <w:t xml:space="preserve">Tijdens deze bijeenkomst wordt er een documentaire getoond van Sophie Franken die opgegroeid is als KOPP kind. Zij verteld haar persoonlijke verhaal. Verder wordt er uitleg gegeven door de werkgroep kindermishandeling en huiselijk geweld wat de meldcode </w:t>
      </w:r>
      <w:proofErr w:type="spellStart"/>
      <w:r w:rsidRPr="00B943A3">
        <w:rPr>
          <w:sz w:val="36"/>
          <w:szCs w:val="36"/>
        </w:rPr>
        <w:t>kindcheck</w:t>
      </w:r>
      <w:proofErr w:type="spellEnd"/>
      <w:r w:rsidRPr="00B943A3">
        <w:rPr>
          <w:sz w:val="36"/>
          <w:szCs w:val="36"/>
        </w:rPr>
        <w:t xml:space="preserve"> is, hoe deze ingevuld kan worden en wat eventuele mogelijkheden zijn om de kinderen hierin te ondersteunen en te begeleiden.</w:t>
      </w:r>
    </w:p>
    <w:sectPr w:rsidR="00B943A3" w:rsidRPr="00B943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B55D6"/>
    <w:multiLevelType w:val="hybridMultilevel"/>
    <w:tmpl w:val="46D4B4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09C4E97"/>
    <w:multiLevelType w:val="hybridMultilevel"/>
    <w:tmpl w:val="82D22A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3A3"/>
    <w:rsid w:val="00167A34"/>
    <w:rsid w:val="00385FE8"/>
    <w:rsid w:val="00837E87"/>
    <w:rsid w:val="00B943A3"/>
    <w:rsid w:val="00BB046A"/>
    <w:rsid w:val="00FF2A7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F71F5B-C277-4390-946B-566CE258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43A3"/>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94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B1F06614</Template>
  <TotalTime>0</TotalTime>
  <Pages>2</Pages>
  <Words>341</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Stichting Reinier van Arkel</Company>
  <LinksUpToDate>false</LinksUpToDate>
  <CharactersWithSpaces>2213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Jans, Fransien</dc:creator>
  <cp:keywords/>
  <dc:description/>
  <cp:lastModifiedBy>Timmermans, Maartje</cp:lastModifiedBy>
  <cp:revision>4</cp:revision>
  <dcterms:created xsi:type="dcterms:W3CDTF">2018-09-06T14:28:00Z</dcterms:created>
  <dcterms:modified xsi:type="dcterms:W3CDTF">2018-09-06T14:54:00Z</dcterms:modified>
</cp:coreProperties>
</file>